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E79A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6" w:lineRule="exact"/>
        <w:ind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  <w:t>附件：</w:t>
      </w:r>
    </w:p>
    <w:p w14:paraId="1A080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9"/>
        <w:rPr>
          <w:rFonts w:hint="eastAsia" w:ascii="方正仿宋_GB2312" w:hAnsi="方正仿宋_GB2312" w:eastAsia="方正仿宋_GB2312" w:cs="方正仿宋_GB2312"/>
          <w:b/>
          <w:bCs/>
          <w:sz w:val="44"/>
          <w:szCs w:val="4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44"/>
          <w:szCs w:val="44"/>
          <w:lang w:val="en-US" w:eastAsia="zh-CN"/>
        </w:rPr>
        <w:t>报价表</w:t>
      </w:r>
    </w:p>
    <w:p w14:paraId="35E12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28"/>
          <w:szCs w:val="28"/>
          <w:vertAlign w:val="baseline"/>
          <w:lang w:val="en-US" w:eastAsia="zh-CN"/>
        </w:rPr>
      </w:pPr>
    </w:p>
    <w:p w14:paraId="7EC9F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vertAlign w:val="baseline"/>
          <w:lang w:val="en-US" w:eastAsia="zh-CN"/>
        </w:rPr>
        <w:t>项目名称：昆明锦康司法鉴定中心2025年生日蛋糕券的询价（二次）</w:t>
      </w:r>
    </w:p>
    <w:tbl>
      <w:tblPr>
        <w:tblStyle w:val="8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2257"/>
        <w:gridCol w:w="1785"/>
        <w:gridCol w:w="2709"/>
      </w:tblGrid>
      <w:tr w14:paraId="7C5CC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249" w:type="dxa"/>
            <w:noWrap w:val="0"/>
            <w:vAlign w:val="center"/>
          </w:tcPr>
          <w:p w14:paraId="6DDB8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报价单位</w:t>
            </w:r>
          </w:p>
        </w:tc>
        <w:tc>
          <w:tcPr>
            <w:tcW w:w="6751" w:type="dxa"/>
            <w:gridSpan w:val="3"/>
            <w:noWrap w:val="0"/>
            <w:vAlign w:val="center"/>
          </w:tcPr>
          <w:p w14:paraId="046B2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F094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249" w:type="dxa"/>
            <w:noWrap w:val="0"/>
            <w:vAlign w:val="center"/>
          </w:tcPr>
          <w:p w14:paraId="7DC02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6751" w:type="dxa"/>
            <w:gridSpan w:val="3"/>
            <w:noWrap w:val="0"/>
            <w:vAlign w:val="center"/>
          </w:tcPr>
          <w:p w14:paraId="02791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AB25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249" w:type="dxa"/>
            <w:noWrap w:val="0"/>
            <w:vAlign w:val="center"/>
          </w:tcPr>
          <w:p w14:paraId="26C5C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2257" w:type="dxa"/>
            <w:noWrap w:val="0"/>
            <w:vAlign w:val="center"/>
          </w:tcPr>
          <w:p w14:paraId="69C41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 w14:paraId="20B4E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2709" w:type="dxa"/>
            <w:noWrap w:val="0"/>
            <w:vAlign w:val="center"/>
          </w:tcPr>
          <w:p w14:paraId="746F2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332B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249" w:type="dxa"/>
            <w:noWrap w:val="0"/>
            <w:vAlign w:val="center"/>
          </w:tcPr>
          <w:p w14:paraId="4957E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257" w:type="dxa"/>
            <w:noWrap w:val="0"/>
            <w:vAlign w:val="center"/>
          </w:tcPr>
          <w:p w14:paraId="16175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 w14:paraId="45384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709" w:type="dxa"/>
            <w:noWrap w:val="0"/>
            <w:vAlign w:val="center"/>
          </w:tcPr>
          <w:p w14:paraId="1705D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B1D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9000" w:type="dxa"/>
            <w:gridSpan w:val="4"/>
            <w:noWrap w:val="0"/>
            <w:vAlign w:val="center"/>
          </w:tcPr>
          <w:p w14:paraId="4E9F2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服务内容</w:t>
            </w:r>
          </w:p>
        </w:tc>
      </w:tr>
      <w:tr w14:paraId="00B9F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6" w:hRule="atLeast"/>
        </w:trPr>
        <w:tc>
          <w:tcPr>
            <w:tcW w:w="9000" w:type="dxa"/>
            <w:gridSpan w:val="4"/>
            <w:noWrap w:val="0"/>
            <w:vAlign w:val="center"/>
          </w:tcPr>
          <w:p w14:paraId="5FF22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560" w:firstLineChars="200"/>
              <w:jc w:val="left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CC9A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</w:trPr>
        <w:tc>
          <w:tcPr>
            <w:tcW w:w="9000" w:type="dxa"/>
            <w:gridSpan w:val="4"/>
            <w:noWrap w:val="0"/>
            <w:vAlign w:val="center"/>
          </w:tcPr>
          <w:p w14:paraId="4E6B7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280" w:firstLineChars="100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报价：含税价为人民币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>元，（大写：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>）；</w:t>
            </w:r>
          </w:p>
        </w:tc>
      </w:tr>
    </w:tbl>
    <w:p w14:paraId="2C21CFD5">
      <w:pPr>
        <w:pStyle w:val="2"/>
        <w:ind w:left="0" w:leftChars="0" w:firstLine="0" w:firstLineChars="0"/>
      </w:pPr>
    </w:p>
    <w:p w14:paraId="6ABCA06B">
      <w:pPr>
        <w:pStyle w:val="2"/>
        <w:ind w:left="0" w:leftChars="0" w:firstLine="0" w:firstLineChars="0"/>
      </w:pPr>
    </w:p>
    <w:p w14:paraId="023B2BAF">
      <w:pPr>
        <w:pStyle w:val="2"/>
        <w:ind w:left="0" w:leftChars="0" w:firstLine="0" w:firstLineChars="0"/>
        <w:jc w:val="both"/>
      </w:pPr>
    </w:p>
    <w:p w14:paraId="16B985EC">
      <w:pPr>
        <w:pStyle w:val="2"/>
        <w:jc w:val="right"/>
      </w:pPr>
    </w:p>
    <w:p w14:paraId="08443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righ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报价单位：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             （盖章）      </w:t>
      </w:r>
    </w:p>
    <w:p w14:paraId="009C3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280" w:firstLineChars="100"/>
        <w:jc w:val="right"/>
        <w:textAlignment w:val="auto"/>
        <w:outlineLvl w:val="9"/>
        <w:rPr>
          <w:rFonts w:hint="default" w:hAnsi="仿宋_GB2312" w:eastAsia="仿宋_GB2312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填报日期：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 xml:space="preserve">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02303835-AF4F-4ADA-B680-563FF290457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EDF94C8-8EC6-4ABB-87EF-21B86CCC5B5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023BAEB-0096-411F-BC01-3CBB8CD90E0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wOTM2MzViZTAwNzNiZDljMzNlNTAyNWJkNWNjMjgifQ=="/>
  </w:docVars>
  <w:rsids>
    <w:rsidRoot w:val="37852527"/>
    <w:rsid w:val="02411B15"/>
    <w:rsid w:val="04BD539C"/>
    <w:rsid w:val="061420BB"/>
    <w:rsid w:val="064415F4"/>
    <w:rsid w:val="067508F8"/>
    <w:rsid w:val="09640CB1"/>
    <w:rsid w:val="0F0E09E8"/>
    <w:rsid w:val="10967331"/>
    <w:rsid w:val="11D20E19"/>
    <w:rsid w:val="14DE20FA"/>
    <w:rsid w:val="198432E8"/>
    <w:rsid w:val="1A4779A1"/>
    <w:rsid w:val="1F6E6FE2"/>
    <w:rsid w:val="1FAC2610"/>
    <w:rsid w:val="208B2DC4"/>
    <w:rsid w:val="2A520C52"/>
    <w:rsid w:val="2D980B3B"/>
    <w:rsid w:val="35A40002"/>
    <w:rsid w:val="366B00D1"/>
    <w:rsid w:val="37852527"/>
    <w:rsid w:val="3A52705B"/>
    <w:rsid w:val="3B0509D4"/>
    <w:rsid w:val="3D2A54B4"/>
    <w:rsid w:val="3D4E6797"/>
    <w:rsid w:val="3DFC1787"/>
    <w:rsid w:val="3E823249"/>
    <w:rsid w:val="3ECA0ADA"/>
    <w:rsid w:val="42C21E1C"/>
    <w:rsid w:val="47433AF2"/>
    <w:rsid w:val="53F677C9"/>
    <w:rsid w:val="57EB6DFF"/>
    <w:rsid w:val="595079D6"/>
    <w:rsid w:val="5A9D6C4B"/>
    <w:rsid w:val="5C7B7936"/>
    <w:rsid w:val="5FA66CCF"/>
    <w:rsid w:val="5FF77721"/>
    <w:rsid w:val="62A07788"/>
    <w:rsid w:val="690906F0"/>
    <w:rsid w:val="697D2B04"/>
    <w:rsid w:val="69E25233"/>
    <w:rsid w:val="6C9411BA"/>
    <w:rsid w:val="6E295AD0"/>
    <w:rsid w:val="6EDB7343"/>
    <w:rsid w:val="6F5F3BEF"/>
    <w:rsid w:val="715045BF"/>
    <w:rsid w:val="720C3BEE"/>
    <w:rsid w:val="73E32928"/>
    <w:rsid w:val="75A80B7E"/>
    <w:rsid w:val="7932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toa heading"/>
    <w:basedOn w:val="1"/>
    <w:next w:val="1"/>
    <w:semiHidden/>
    <w:qFormat/>
    <w:uiPriority w:val="0"/>
    <w:pPr>
      <w:spacing w:before="120"/>
    </w:pPr>
    <w:rPr>
      <w:rFonts w:ascii="Cambria" w:hAnsi="Cambria" w:cs="Cambria"/>
      <w:sz w:val="24"/>
    </w:rPr>
  </w:style>
  <w:style w:type="paragraph" w:styleId="4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4"/>
    <w:qFormat/>
    <w:uiPriority w:val="0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609</Words>
  <Characters>683</Characters>
  <Lines>0</Lines>
  <Paragraphs>0</Paragraphs>
  <TotalTime>14</TotalTime>
  <ScaleCrop>false</ScaleCrop>
  <LinksUpToDate>false</LinksUpToDate>
  <CharactersWithSpaces>815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2023-12-22T02:53:00Z</dcterms:created>
  <dc:creator>qzuser</dc:creator>
  <cp:lastModifiedBy>Katherine。</cp:lastModifiedBy>
  <cp:lastPrinted>2025-01-20T07:18:00Z</cp:lastPrinted>
  <dcterms:modified xsi:type="dcterms:W3CDTF">2025-01-21T08:29:47Z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B398D5E63D494BF291EDD5D11D85D62E_13</vt:lpwstr>
  </property>
  <property fmtid="{D5CDD505-2E9C-101B-9397-08002B2CF9AE}" pid="4" name="KSOTemplateDocerSaveRecord">
    <vt:lpwstr>eyJoZGlkIjoiNDc4ZDYyMThlMzYwNTgzODlkMmNmMGYyYmQ2ZTY4MDUiLCJ1c2VySWQiOiIzNzUwNDYyNzgifQ==</vt:lpwstr>
  </property>
</Properties>
</file>